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BC99" w14:textId="77777777" w:rsidR="00A02A95" w:rsidRPr="00154315" w:rsidRDefault="006E4210" w:rsidP="00154315">
      <w:pPr>
        <w:jc w:val="both"/>
        <w:rPr>
          <w:b/>
          <w:bCs/>
          <w:sz w:val="24"/>
          <w:szCs w:val="24"/>
          <w:u w:val="single"/>
        </w:rPr>
      </w:pPr>
      <w:r w:rsidRPr="00154315">
        <w:rPr>
          <w:b/>
          <w:bCs/>
          <w:sz w:val="24"/>
          <w:szCs w:val="24"/>
        </w:rPr>
        <w:t>ESE HISTORIKE</w:t>
      </w:r>
    </w:p>
    <w:p w14:paraId="7506E2CA" w14:textId="77777777" w:rsidR="006C5199" w:rsidRPr="00154315" w:rsidRDefault="006C5199" w:rsidP="00154315">
      <w:pPr>
        <w:rPr>
          <w:sz w:val="24"/>
          <w:szCs w:val="24"/>
        </w:rPr>
      </w:pPr>
      <w:r w:rsidRPr="00154315">
        <w:rPr>
          <w:b/>
          <w:bCs/>
          <w:sz w:val="24"/>
          <w:szCs w:val="24"/>
        </w:rPr>
        <w:t xml:space="preserve">TEMA: </w:t>
      </w:r>
      <w:r w:rsidRPr="00154315">
        <w:rPr>
          <w:sz w:val="24"/>
          <w:szCs w:val="24"/>
        </w:rPr>
        <w:t>Krimet naziste ndaj shqiptarëve</w:t>
      </w:r>
    </w:p>
    <w:p w14:paraId="24375BD7" w14:textId="77777777" w:rsidR="00EF1DF1" w:rsidRPr="00154315" w:rsidRDefault="001A4A7C" w:rsidP="00154315">
      <w:pPr>
        <w:rPr>
          <w:sz w:val="24"/>
          <w:szCs w:val="24"/>
        </w:rPr>
      </w:pPr>
      <w:r w:rsidRPr="00154315">
        <w:rPr>
          <w:sz w:val="24"/>
          <w:szCs w:val="24"/>
        </w:rPr>
        <w:t>Gjermania naziste hyri n</w:t>
      </w:r>
      <w:r w:rsidR="00A91D46" w:rsidRPr="00154315">
        <w:rPr>
          <w:sz w:val="24"/>
          <w:szCs w:val="24"/>
        </w:rPr>
        <w:t>ë</w:t>
      </w:r>
      <w:r w:rsidRPr="00154315">
        <w:rPr>
          <w:sz w:val="24"/>
          <w:szCs w:val="24"/>
        </w:rPr>
        <w:t xml:space="preserve"> </w:t>
      </w:r>
      <w:r w:rsidR="00A91D46" w:rsidRPr="00154315">
        <w:rPr>
          <w:sz w:val="24"/>
          <w:szCs w:val="24"/>
        </w:rPr>
        <w:t xml:space="preserve">Shqipëri më 9 shtator 1943 dhe u largua më 29 nëntor 1944. </w:t>
      </w:r>
      <w:r w:rsidR="006C7292" w:rsidRPr="00154315">
        <w:rPr>
          <w:sz w:val="24"/>
          <w:szCs w:val="24"/>
        </w:rPr>
        <w:t xml:space="preserve">Ajo qëndroi në Shqipëri për 14 muaj dhe ashtu </w:t>
      </w:r>
      <w:r w:rsidR="00CC73AF" w:rsidRPr="00154315">
        <w:rPr>
          <w:sz w:val="24"/>
          <w:szCs w:val="24"/>
        </w:rPr>
        <w:t xml:space="preserve">si në të gjitha vendet e tjera që ka pushtuar, padyshim që </w:t>
      </w:r>
      <w:r w:rsidR="002D054F" w:rsidRPr="00154315">
        <w:rPr>
          <w:sz w:val="24"/>
          <w:szCs w:val="24"/>
        </w:rPr>
        <w:t>edhe nje Shqipëri krimet e saj ndaj shqiptarëve ishin të shumta.</w:t>
      </w:r>
    </w:p>
    <w:p w14:paraId="5C0C88FC" w14:textId="721770A0" w:rsidR="00F7470E" w:rsidRPr="00154315" w:rsidRDefault="002D054F" w:rsidP="00154315">
      <w:pPr>
        <w:spacing w:after="0"/>
        <w:rPr>
          <w:sz w:val="24"/>
          <w:szCs w:val="24"/>
        </w:rPr>
      </w:pPr>
      <w:r w:rsidRPr="00154315">
        <w:rPr>
          <w:sz w:val="24"/>
          <w:szCs w:val="24"/>
        </w:rPr>
        <w:t xml:space="preserve">Doktrina </w:t>
      </w:r>
      <w:r w:rsidR="007F1306" w:rsidRPr="00154315">
        <w:rPr>
          <w:sz w:val="24"/>
          <w:szCs w:val="24"/>
        </w:rPr>
        <w:t xml:space="preserve">naziste përmbante ndërthurjen e nacionalizmit të skajshëm, racizmit, </w:t>
      </w:r>
      <w:r w:rsidR="00726559" w:rsidRPr="00154315">
        <w:rPr>
          <w:sz w:val="24"/>
          <w:szCs w:val="24"/>
        </w:rPr>
        <w:t xml:space="preserve">antiliberalizmit dhe antikomunizmit. Natyra e vërtetë e nazistëve u shfaq vetëm me ardhjen e tyre në pushtet. Nazistët morën masa të veçanta </w:t>
      </w:r>
      <w:r w:rsidR="00A028B1" w:rsidRPr="00154315">
        <w:rPr>
          <w:sz w:val="24"/>
          <w:szCs w:val="24"/>
        </w:rPr>
        <w:t>për manipulimin e të rinjve. Mjeti kryesor i sundimit ishte terrori. Ky terror filloi me hebrenjtë dhe komunistët. U krijuan kampet e përqëndrimit</w:t>
      </w:r>
      <w:r w:rsidR="00DA6703" w:rsidRPr="00154315">
        <w:rPr>
          <w:sz w:val="24"/>
          <w:szCs w:val="24"/>
        </w:rPr>
        <w:t xml:space="preserve"> që quheshin “institucione të riedukimit dhe spastrimit të kombit". </w:t>
      </w:r>
      <w:r w:rsidR="009E14C3" w:rsidRPr="00154315">
        <w:rPr>
          <w:sz w:val="24"/>
          <w:szCs w:val="24"/>
        </w:rPr>
        <w:t xml:space="preserve">Më të famshmet ishin: Kampi i Aushvicit, </w:t>
      </w:r>
      <w:r w:rsidR="005F1663" w:rsidRPr="00154315">
        <w:rPr>
          <w:sz w:val="24"/>
          <w:szCs w:val="24"/>
        </w:rPr>
        <w:t>Dahaut, Belsenit dhe Mauthausenit.</w:t>
      </w:r>
      <w:r w:rsidR="009C3341" w:rsidRPr="00154315">
        <w:rPr>
          <w:sz w:val="24"/>
          <w:szCs w:val="24"/>
        </w:rPr>
        <w:t xml:space="preserve"> Në të përdoreshin metoda</w:t>
      </w:r>
      <w:r w:rsidR="00345BC1" w:rsidRPr="00154315">
        <w:rPr>
          <w:sz w:val="24"/>
          <w:szCs w:val="24"/>
        </w:rPr>
        <w:t xml:space="preserve"> nga më çnjerëzoret. Kështu, në Gjermani lindi </w:t>
      </w:r>
      <w:r w:rsidR="00DB126C" w:rsidRPr="00154315">
        <w:rPr>
          <w:sz w:val="24"/>
          <w:szCs w:val="24"/>
        </w:rPr>
        <w:t>“Holokausti", që ishte gjenocidi i rreth 6 milionë hebrenjve në të gjithë Europën e pushtuar nga Gjermania</w:t>
      </w:r>
      <w:r w:rsidR="00541301" w:rsidRPr="00154315">
        <w:rPr>
          <w:sz w:val="24"/>
          <w:szCs w:val="24"/>
        </w:rPr>
        <w:t>, rreth 2/3 e popullsisë hebraike të Europës.</w:t>
      </w:r>
      <w:r w:rsidR="00154315">
        <w:rPr>
          <w:sz w:val="24"/>
          <w:szCs w:val="24"/>
        </w:rPr>
        <w:t xml:space="preserve"> </w:t>
      </w:r>
      <w:r w:rsidR="00F7470E" w:rsidRPr="00154315">
        <w:rPr>
          <w:sz w:val="24"/>
          <w:szCs w:val="24"/>
        </w:rPr>
        <w:t xml:space="preserve">Holokausti në Shqipëri përbëhej nga vrasje, dëbime dhe krime kundër njerëzimit përkushtuar hebrenjve, sllavëve, romëve dhe minoriteteve të tjera në Shqipërinë e Madhe nga gjermanët, italianët dhe forcat bashkëpunëtore shqiptare në kohën kur shteti ishte nën </w:t>
      </w:r>
      <w:r w:rsidR="00165B54" w:rsidRPr="00154315">
        <w:rPr>
          <w:sz w:val="24"/>
          <w:szCs w:val="24"/>
        </w:rPr>
        <w:t xml:space="preserve">pushtimin italian dhe gjerman gjate Luftës së Dytë Botërore. Gjatë luftës 2,000 hebrenj kërkuan </w:t>
      </w:r>
      <w:r w:rsidR="00992C72" w:rsidRPr="00154315">
        <w:rPr>
          <w:sz w:val="24"/>
          <w:szCs w:val="24"/>
        </w:rPr>
        <w:t>strehim në Shqipëri</w:t>
      </w:r>
      <w:r w:rsidR="00AF4859" w:rsidRPr="00154315">
        <w:rPr>
          <w:sz w:val="24"/>
          <w:szCs w:val="24"/>
        </w:rPr>
        <w:t>, dhe u mirëpritën shumë mirë nga shqiptarët.</w:t>
      </w:r>
      <w:r w:rsidR="007954DA" w:rsidRPr="00154315">
        <w:rPr>
          <w:sz w:val="24"/>
          <w:szCs w:val="24"/>
        </w:rPr>
        <w:t xml:space="preserve"> Një total prej afërsisht 600 hebrenjve u vranë në Shqipëri </w:t>
      </w:r>
      <w:r w:rsidR="004C5646" w:rsidRPr="00154315">
        <w:rPr>
          <w:sz w:val="24"/>
          <w:szCs w:val="24"/>
        </w:rPr>
        <w:t xml:space="preserve">dhe në pjesën e aneksuar shqiptare të Kosovës e në Maqedoninë Perëndimore gjatë luftës. Pasi që 1,800 hebrenj ishin në Shqipëri </w:t>
      </w:r>
      <w:r w:rsidR="0019547A" w:rsidRPr="00154315">
        <w:rPr>
          <w:sz w:val="24"/>
          <w:szCs w:val="24"/>
        </w:rPr>
        <w:t xml:space="preserve">në përfundim të luftës, vlerësohet se vendi </w:t>
      </w:r>
      <w:r w:rsidR="00BC07DF" w:rsidRPr="00154315">
        <w:rPr>
          <w:sz w:val="24"/>
          <w:szCs w:val="24"/>
        </w:rPr>
        <w:t>doli nga Lufta e Dytë Botërore me një popullsi hebreje 11 herë më të madhe sesa në fillim.</w:t>
      </w:r>
    </w:p>
    <w:p w14:paraId="67F00948" w14:textId="77777777" w:rsidR="00957D8C" w:rsidRPr="00154315" w:rsidRDefault="00BC07DF" w:rsidP="00154315">
      <w:pPr>
        <w:rPr>
          <w:sz w:val="24"/>
          <w:szCs w:val="24"/>
        </w:rPr>
      </w:pPr>
      <w:r w:rsidRPr="00154315">
        <w:rPr>
          <w:sz w:val="24"/>
          <w:szCs w:val="24"/>
        </w:rPr>
        <w:t xml:space="preserve">Ndërkohë që shqiptarët shpëtuan mijëra hebrenj nga vendet e tjera gjatë Luftës së </w:t>
      </w:r>
      <w:r w:rsidR="00C3661D" w:rsidRPr="00154315">
        <w:rPr>
          <w:sz w:val="24"/>
          <w:szCs w:val="24"/>
        </w:rPr>
        <w:t xml:space="preserve">Dytë Botërore, disa qindra shqiptarë u vranë </w:t>
      </w:r>
      <w:r w:rsidR="000E23BF" w:rsidRPr="00154315">
        <w:rPr>
          <w:sz w:val="24"/>
          <w:szCs w:val="24"/>
        </w:rPr>
        <w:t xml:space="preserve">nga nazistët në kampin famëkeq të Mauthausenit. </w:t>
      </w:r>
      <w:r w:rsidR="00731C11" w:rsidRPr="00154315">
        <w:rPr>
          <w:sz w:val="24"/>
          <w:szCs w:val="24"/>
        </w:rPr>
        <w:t xml:space="preserve">Kampi i Mauthausen ishte </w:t>
      </w:r>
      <w:r w:rsidR="000C1F39" w:rsidRPr="00154315">
        <w:rPr>
          <w:sz w:val="24"/>
          <w:szCs w:val="24"/>
        </w:rPr>
        <w:t>një kamp përqëndrimi nazist i vendosur pranë fshatrave të Mauthausen dhe Gusen në Austri. Këtë kamp Hitleri e shfrytëzonte</w:t>
      </w:r>
      <w:r w:rsidR="00577ACD" w:rsidRPr="00154315">
        <w:rPr>
          <w:sz w:val="24"/>
          <w:szCs w:val="24"/>
        </w:rPr>
        <w:t xml:space="preserve"> për të vrarë</w:t>
      </w:r>
      <w:r w:rsidR="00316C85" w:rsidRPr="00154315">
        <w:rPr>
          <w:sz w:val="24"/>
          <w:szCs w:val="24"/>
        </w:rPr>
        <w:t xml:space="preserve"> ata që i konsideronte armiq, ndaj nga nazistët quhej </w:t>
      </w:r>
      <w:r w:rsidR="00E45B94" w:rsidRPr="00154315">
        <w:rPr>
          <w:sz w:val="24"/>
          <w:szCs w:val="24"/>
        </w:rPr>
        <w:t xml:space="preserve">“mulliri i kockave". Ky kamp </w:t>
      </w:r>
      <w:r w:rsidR="00957D8C" w:rsidRPr="00154315">
        <w:rPr>
          <w:sz w:val="24"/>
          <w:szCs w:val="24"/>
        </w:rPr>
        <w:t xml:space="preserve">ishte një kompleks pune dhe përqëndrimi, me 5 kampe kryesore. </w:t>
      </w:r>
      <w:r w:rsidR="003E2C65" w:rsidRPr="00154315">
        <w:rPr>
          <w:sz w:val="24"/>
          <w:szCs w:val="24"/>
        </w:rPr>
        <w:t>Në janar 1945, kampet e drejtuara nga zyra qendrore në Mauthausen</w:t>
      </w:r>
      <w:r w:rsidR="008502B9" w:rsidRPr="00154315">
        <w:rPr>
          <w:sz w:val="24"/>
          <w:szCs w:val="24"/>
        </w:rPr>
        <w:t>, përmban rreth 85,000 të burgosur. Numri i të vdekurve mbetet i panjohur, edhe pse burimet cilësojnë midis 122</w:t>
      </w:r>
      <w:r w:rsidR="00007E46" w:rsidRPr="00154315">
        <w:rPr>
          <w:sz w:val="24"/>
          <w:szCs w:val="24"/>
        </w:rPr>
        <w:t>,766 dhe 320,000 të vdekur për tërë kompleksin.</w:t>
      </w:r>
    </w:p>
    <w:p w14:paraId="222BF928" w14:textId="309341CE" w:rsidR="00471790" w:rsidRPr="00154315" w:rsidRDefault="00A45E46" w:rsidP="00154315">
      <w:pPr>
        <w:rPr>
          <w:sz w:val="24"/>
          <w:szCs w:val="24"/>
        </w:rPr>
      </w:pPr>
      <w:r w:rsidRPr="00154315">
        <w:rPr>
          <w:sz w:val="24"/>
          <w:szCs w:val="24"/>
        </w:rPr>
        <w:t>Numri i shqiptarëve të dënuar në kamp ishte diku te 400, ndërkohë që mendohet se shumica e të burgosurve shqiptarë kanë vdekur në këtë kamp</w:t>
      </w:r>
      <w:r w:rsidR="00131509" w:rsidRPr="00154315">
        <w:rPr>
          <w:sz w:val="24"/>
          <w:szCs w:val="24"/>
        </w:rPr>
        <w:t xml:space="preserve">. </w:t>
      </w:r>
      <w:r w:rsidR="00154315">
        <w:rPr>
          <w:sz w:val="24"/>
          <w:szCs w:val="24"/>
        </w:rPr>
        <w:t xml:space="preserve"> </w:t>
      </w:r>
      <w:r w:rsidR="00131509" w:rsidRPr="00154315">
        <w:rPr>
          <w:sz w:val="24"/>
          <w:szCs w:val="24"/>
        </w:rPr>
        <w:t xml:space="preserve">Në vitet 1943-1945 nazistët </w:t>
      </w:r>
      <w:r w:rsidR="001C3E24" w:rsidRPr="00154315">
        <w:rPr>
          <w:sz w:val="24"/>
          <w:szCs w:val="24"/>
        </w:rPr>
        <w:t>arrestuan në Shqipëri rreth 530 vetë kryesisht në Vlorë, Durrës e Tiranë dhe i nisën në burgjet e ndryshme të vendeve fqinje dhe në kampet e përqëndrimit Mauthausen. Sipas të dhënave të kampit, figuron se aty kanë hyrë 427 shqiptarë, nga të cilët mbijetuan vetëm 24 persona.</w:t>
      </w:r>
      <w:r w:rsidR="00154315">
        <w:rPr>
          <w:sz w:val="24"/>
          <w:szCs w:val="24"/>
        </w:rPr>
        <w:t xml:space="preserve"> </w:t>
      </w:r>
      <w:r w:rsidR="00507AD6" w:rsidRPr="00154315">
        <w:rPr>
          <w:sz w:val="24"/>
          <w:szCs w:val="24"/>
        </w:rPr>
        <w:t xml:space="preserve">Pjesa më e madhe e të dënuarve ishin internuar bë kamp si bashkëpunëtore </w:t>
      </w:r>
      <w:r w:rsidR="00CA6C63" w:rsidRPr="00154315">
        <w:rPr>
          <w:sz w:val="24"/>
          <w:szCs w:val="24"/>
        </w:rPr>
        <w:t xml:space="preserve">në lëvizjen anti-fashiste apo per shkak të </w:t>
      </w:r>
      <w:r w:rsidR="00D74C97" w:rsidRPr="00154315">
        <w:rPr>
          <w:sz w:val="24"/>
          <w:szCs w:val="24"/>
        </w:rPr>
        <w:t xml:space="preserve">rezistencës kundër </w:t>
      </w:r>
      <w:r w:rsidR="00B4763E" w:rsidRPr="00154315">
        <w:rPr>
          <w:sz w:val="24"/>
          <w:szCs w:val="24"/>
        </w:rPr>
        <w:t xml:space="preserve">pushtimit. Midis tyre kishte </w:t>
      </w:r>
      <w:r w:rsidR="009A1BDC" w:rsidRPr="00154315">
        <w:rPr>
          <w:sz w:val="24"/>
          <w:szCs w:val="24"/>
        </w:rPr>
        <w:t>partizanë komunistë, nacionalistë, republikanë, zogistë e anarshistë</w:t>
      </w:r>
      <w:r w:rsidR="00471790" w:rsidRPr="00154315">
        <w:rPr>
          <w:sz w:val="24"/>
          <w:szCs w:val="24"/>
        </w:rPr>
        <w:t xml:space="preserve">. </w:t>
      </w:r>
      <w:r w:rsidR="00B4551B" w:rsidRPr="00154315">
        <w:rPr>
          <w:sz w:val="24"/>
          <w:szCs w:val="24"/>
        </w:rPr>
        <w:t xml:space="preserve">“Na dërguan në stacionin e trenit te Beogradit, duke na futur në vagonë të mbyllur mallrash, në të cilët nuk mund të </w:t>
      </w:r>
      <w:r w:rsidR="006726FE" w:rsidRPr="00154315">
        <w:rPr>
          <w:sz w:val="24"/>
          <w:szCs w:val="24"/>
        </w:rPr>
        <w:t xml:space="preserve">shikojë asgjë jashtë. Brenda në to ishte shumë ngushtë dhe nuk mund të qëndroje veç në këmbë. Po </w:t>
      </w:r>
      <w:r w:rsidR="006726FE" w:rsidRPr="00154315">
        <w:rPr>
          <w:sz w:val="24"/>
          <w:szCs w:val="24"/>
        </w:rPr>
        <w:lastRenderedPageBreak/>
        <w:t xml:space="preserve">kështu edhe </w:t>
      </w:r>
      <w:r w:rsidR="00B0260E" w:rsidRPr="00154315">
        <w:rPr>
          <w:sz w:val="24"/>
          <w:szCs w:val="24"/>
        </w:rPr>
        <w:t xml:space="preserve">prej vapës të merrej fryma. Udhëtimi zgjati </w:t>
      </w:r>
      <w:r w:rsidR="00FF2B2F" w:rsidRPr="00154315">
        <w:rPr>
          <w:sz w:val="24"/>
          <w:szCs w:val="24"/>
        </w:rPr>
        <w:t xml:space="preserve">pothuajse </w:t>
      </w:r>
      <w:r w:rsidR="00B0260E" w:rsidRPr="00154315">
        <w:rPr>
          <w:sz w:val="24"/>
          <w:szCs w:val="24"/>
        </w:rPr>
        <w:t xml:space="preserve">një javë dhe rrugës për në Mauthausen </w:t>
      </w:r>
      <w:r w:rsidR="00FF2B2F" w:rsidRPr="00154315">
        <w:rPr>
          <w:sz w:val="24"/>
          <w:szCs w:val="24"/>
        </w:rPr>
        <w:t xml:space="preserve">vdiqën 2 shqiptarë.-thotë </w:t>
      </w:r>
      <w:r w:rsidR="00431185" w:rsidRPr="00154315">
        <w:rPr>
          <w:sz w:val="24"/>
          <w:szCs w:val="24"/>
        </w:rPr>
        <w:t>Beqir Xhepa, i mbijetuar i kampit.</w:t>
      </w:r>
    </w:p>
    <w:p w14:paraId="78DCC109" w14:textId="01203E35" w:rsidR="009000D8" w:rsidRPr="00154315" w:rsidRDefault="00431185" w:rsidP="00154315">
      <w:pPr>
        <w:rPr>
          <w:sz w:val="24"/>
          <w:szCs w:val="24"/>
        </w:rPr>
      </w:pPr>
      <w:r w:rsidRPr="00154315">
        <w:rPr>
          <w:sz w:val="24"/>
          <w:szCs w:val="24"/>
        </w:rPr>
        <w:t>Ndryshe nga kampet e përqëndrimit</w:t>
      </w:r>
      <w:r w:rsidR="00A8375F" w:rsidRPr="00154315">
        <w:rPr>
          <w:sz w:val="24"/>
          <w:szCs w:val="24"/>
        </w:rPr>
        <w:t xml:space="preserve">, me qëllim për të gjitha kategoritë e të burgosurve, Mauthausen </w:t>
      </w:r>
      <w:r w:rsidR="00580C90" w:rsidRPr="00154315">
        <w:rPr>
          <w:sz w:val="24"/>
          <w:szCs w:val="24"/>
        </w:rPr>
        <w:t xml:space="preserve">është përdorur kryesisht për </w:t>
      </w:r>
      <w:r w:rsidR="00ED6EE8" w:rsidRPr="00154315">
        <w:rPr>
          <w:sz w:val="24"/>
          <w:szCs w:val="24"/>
        </w:rPr>
        <w:t>shfarosjen përmes punês të inteligjencës (që ishin të shkolluar)</w:t>
      </w:r>
      <w:r w:rsidR="00FE2C17" w:rsidRPr="00154315">
        <w:rPr>
          <w:sz w:val="24"/>
          <w:szCs w:val="24"/>
        </w:rPr>
        <w:t>, të popullit dhe anëtarëve të klasave të larta shoqërore në vendet e nënshtruara nga regjimi nazist nga Lufta e Dytë Botërore</w:t>
      </w:r>
      <w:r w:rsidR="00B66684" w:rsidRPr="00154315">
        <w:rPr>
          <w:sz w:val="24"/>
          <w:szCs w:val="24"/>
        </w:rPr>
        <w:t>. Beqir Xhepa sërish na informon se si ishte puna atje:”</w:t>
      </w:r>
      <w:r w:rsidR="00764FB8" w:rsidRPr="00154315">
        <w:rPr>
          <w:sz w:val="24"/>
          <w:szCs w:val="24"/>
        </w:rPr>
        <w:t xml:space="preserve">Puna në gurore ishte më e vështira dhe më vdekjeprurësja. Të gjithë ata që punuan këty vdiqën brenda një kohe shumë të shkurtër. Këtu punonin ata që </w:t>
      </w:r>
      <w:r w:rsidR="006170FA" w:rsidRPr="00154315">
        <w:rPr>
          <w:sz w:val="24"/>
          <w:szCs w:val="24"/>
        </w:rPr>
        <w:t>paraqisnin rrezikshmëri të lartë.</w:t>
      </w:r>
      <w:r w:rsidR="00F270AA" w:rsidRPr="00154315">
        <w:rPr>
          <w:sz w:val="24"/>
          <w:szCs w:val="24"/>
        </w:rPr>
        <w:t xml:space="preserve"> Nga shqiptarët që paraqisnin rrezikshmëri të lartë sipas nazistëve ishin: </w:t>
      </w:r>
      <w:r w:rsidR="00217052" w:rsidRPr="00154315">
        <w:rPr>
          <w:sz w:val="24"/>
          <w:szCs w:val="24"/>
        </w:rPr>
        <w:t>Kozma Nushi, Telat Noga, Shefqet Leka, Sul Cenomeri, Enver Velja etj.</w:t>
      </w:r>
      <w:r w:rsidR="00381861" w:rsidRPr="00154315">
        <w:rPr>
          <w:sz w:val="24"/>
          <w:szCs w:val="24"/>
        </w:rPr>
        <w:t xml:space="preserve"> Mbas dy ditësh në 23 gusht 1944, një pjesë e shqiptarëve u dërguan nëpër kampet </w:t>
      </w:r>
      <w:r w:rsidR="002A39A2" w:rsidRPr="00154315">
        <w:rPr>
          <w:sz w:val="24"/>
          <w:szCs w:val="24"/>
        </w:rPr>
        <w:t>filiale te Mauthausen siç ishin Ebensee, Mels, Gusen etj.</w:t>
      </w:r>
      <w:r w:rsidR="00154315">
        <w:rPr>
          <w:sz w:val="24"/>
          <w:szCs w:val="24"/>
        </w:rPr>
        <w:t xml:space="preserve"> </w:t>
      </w:r>
      <w:r w:rsidR="00890CF2" w:rsidRPr="00154315">
        <w:rPr>
          <w:sz w:val="24"/>
          <w:szCs w:val="24"/>
        </w:rPr>
        <w:t>“Puna atje nuk pushonte kurrë, as ditën</w:t>
      </w:r>
      <w:r w:rsidR="002B69CB" w:rsidRPr="00154315">
        <w:rPr>
          <w:sz w:val="24"/>
          <w:szCs w:val="24"/>
        </w:rPr>
        <w:t xml:space="preserve"> dhe as natën, në shi, në erë, në furtunë, në ngrica e acar, apo edhe </w:t>
      </w:r>
      <w:r w:rsidR="005E1C1F" w:rsidRPr="00154315">
        <w:rPr>
          <w:sz w:val="24"/>
          <w:szCs w:val="24"/>
        </w:rPr>
        <w:t>vapë kur dielli përvëlonte e digjte, sidomos te shkëmbinjtë</w:t>
      </w:r>
      <w:r w:rsidR="00C93128" w:rsidRPr="00154315">
        <w:rPr>
          <w:sz w:val="24"/>
          <w:szCs w:val="24"/>
        </w:rPr>
        <w:t xml:space="preserve"> ku punonin të burgosurit. Ata kanë punuar në disa fronte: </w:t>
      </w:r>
      <w:r w:rsidR="00F12215" w:rsidRPr="00154315">
        <w:rPr>
          <w:sz w:val="24"/>
          <w:szCs w:val="24"/>
        </w:rPr>
        <w:t>gurore, hapjen e tuneleve dhe galerive, hapjen e kanaleve vaditëse për tharjen e kënetave, duke u futur në ujë deri në brez</w:t>
      </w:r>
      <w:r w:rsidR="009B5DA1" w:rsidRPr="00154315">
        <w:rPr>
          <w:sz w:val="24"/>
          <w:szCs w:val="24"/>
        </w:rPr>
        <w:t xml:space="preserve"> dhe kur kishte akull. Orari i punës ndryshonte në varësi të fronteve të punës dhe kampeve, por gjithmonë </w:t>
      </w:r>
      <w:r w:rsidR="009000D8" w:rsidRPr="00154315">
        <w:rPr>
          <w:sz w:val="24"/>
          <w:szCs w:val="24"/>
        </w:rPr>
        <w:t>ishte i gjatë mbi 12 ore në ditë.</w:t>
      </w:r>
      <w:r w:rsidR="00154315">
        <w:rPr>
          <w:sz w:val="24"/>
          <w:szCs w:val="24"/>
        </w:rPr>
        <w:t xml:space="preserve">  </w:t>
      </w:r>
      <w:r w:rsidR="009000D8" w:rsidRPr="00154315">
        <w:rPr>
          <w:sz w:val="24"/>
          <w:szCs w:val="24"/>
        </w:rPr>
        <w:t xml:space="preserve">Kujdesi mjekësor për të burgosurit:” </w:t>
      </w:r>
      <w:r w:rsidR="00CF0A8E" w:rsidRPr="00154315">
        <w:rPr>
          <w:sz w:val="24"/>
          <w:szCs w:val="24"/>
        </w:rPr>
        <w:t>Jo vetëm që të burgosurit nuk kishin asnjë lloj kujdesi shëndetsor, por ata</w:t>
      </w:r>
      <w:r w:rsidR="00FC45C6" w:rsidRPr="00154315">
        <w:rPr>
          <w:sz w:val="24"/>
          <w:szCs w:val="24"/>
        </w:rPr>
        <w:t xml:space="preserve"> shpesh torturoheshin dhe keqtrajtoheshin pa asnjë shkak</w:t>
      </w:r>
      <w:r w:rsidR="009E7AE9" w:rsidRPr="00154315">
        <w:rPr>
          <w:sz w:val="24"/>
          <w:szCs w:val="24"/>
        </w:rPr>
        <w:t xml:space="preserve">. Kështu, kur kishte raste që ata ndyheshin nga </w:t>
      </w:r>
      <w:r w:rsidR="00E172BB" w:rsidRPr="00154315">
        <w:rPr>
          <w:sz w:val="24"/>
          <w:szCs w:val="24"/>
        </w:rPr>
        <w:t xml:space="preserve">ata që ishin të sëmurë, i detyronin të zhvisheshin lakuriq dhe i fusnin ne dushe me ujë të ftohtë dhe në mesin e dimrit. Kur dikush </w:t>
      </w:r>
      <w:r w:rsidR="00CE42E5" w:rsidRPr="00154315">
        <w:rPr>
          <w:sz w:val="24"/>
          <w:szCs w:val="24"/>
        </w:rPr>
        <w:t xml:space="preserve">nga të burgosurit ankohej duke thënë se ishte sëmurë, përgjigjja që u jepej ishte: </w:t>
      </w:r>
      <w:r w:rsidR="008C3B66" w:rsidRPr="00154315">
        <w:rPr>
          <w:sz w:val="24"/>
          <w:szCs w:val="24"/>
        </w:rPr>
        <w:t>“Këtu nuk ka të sëmurë, këtu ka vetëm të gjallë ose të vdekur</w:t>
      </w:r>
      <w:r w:rsidR="0085412F" w:rsidRPr="00154315">
        <w:rPr>
          <w:sz w:val="24"/>
          <w:szCs w:val="24"/>
        </w:rPr>
        <w:t>” dhe në mes të atyre duhej të zgjidhje.</w:t>
      </w:r>
    </w:p>
    <w:p w14:paraId="47E6731A" w14:textId="35B75225" w:rsidR="0085412F" w:rsidRPr="00154315" w:rsidRDefault="0085412F" w:rsidP="00154315">
      <w:pPr>
        <w:rPr>
          <w:sz w:val="24"/>
          <w:szCs w:val="24"/>
        </w:rPr>
      </w:pPr>
      <w:r w:rsidRPr="00154315">
        <w:rPr>
          <w:sz w:val="24"/>
          <w:szCs w:val="24"/>
        </w:rPr>
        <w:t xml:space="preserve">Ndëshkimet: </w:t>
      </w:r>
      <w:r w:rsidR="00744293" w:rsidRPr="00154315">
        <w:rPr>
          <w:sz w:val="24"/>
          <w:szCs w:val="24"/>
        </w:rPr>
        <w:t xml:space="preserve">“Një nga ndëshkimet më të shpeshta ishte </w:t>
      </w:r>
      <w:r w:rsidR="00691381" w:rsidRPr="00154315">
        <w:rPr>
          <w:sz w:val="24"/>
          <w:szCs w:val="24"/>
        </w:rPr>
        <w:t>dënimi me varje, të cilat bëheshin shpesh me muzikë</w:t>
      </w:r>
      <w:r w:rsidR="00D46CE0" w:rsidRPr="00154315">
        <w:rPr>
          <w:sz w:val="24"/>
          <w:szCs w:val="24"/>
        </w:rPr>
        <w:t xml:space="preserve">,  në sheshin e madh ku rreshtoheshin për të bërë apelin. Të dënuarit ishin të detyruar të që të shkoni dhe të shikonin shokët e tyre kur vareshin me anë të një mekanizmi (Makara) </w:t>
      </w:r>
      <w:r w:rsidR="00832490" w:rsidRPr="00154315">
        <w:rPr>
          <w:sz w:val="24"/>
          <w:szCs w:val="24"/>
        </w:rPr>
        <w:t xml:space="preserve">që ngrinte 9 deri në 11 vetë përnjëherë. Ndërsa kur të ftohtët dhe </w:t>
      </w:r>
      <w:r w:rsidR="00783844" w:rsidRPr="00154315">
        <w:rPr>
          <w:sz w:val="24"/>
          <w:szCs w:val="24"/>
        </w:rPr>
        <w:t xml:space="preserve">temperaturat ishin disa gradë nën zero, ata përtonin të dilnin e të </w:t>
      </w:r>
      <w:r w:rsidR="000F681C" w:rsidRPr="00154315">
        <w:rPr>
          <w:sz w:val="24"/>
          <w:szCs w:val="24"/>
        </w:rPr>
        <w:t xml:space="preserve">vinin në punë atë mekanizëm për të </w:t>
      </w:r>
      <w:r w:rsidR="00C72BE9" w:rsidRPr="00154315">
        <w:rPr>
          <w:sz w:val="24"/>
          <w:szCs w:val="24"/>
        </w:rPr>
        <w:t xml:space="preserve">varur të burgosurit dhe i linin ata 24 orë në të ftohtë, deri sa të ngrinin dhe të </w:t>
      </w:r>
      <w:r w:rsidR="000205A9" w:rsidRPr="00154315">
        <w:rPr>
          <w:sz w:val="24"/>
          <w:szCs w:val="24"/>
        </w:rPr>
        <w:t>vdisnin vetë, pa qenë nevoja t'i varnin. Kishte edhe forma të tjera që i mundonin të burgosurit deri sa t’ju dilte shpirti</w:t>
      </w:r>
      <w:r w:rsidR="00C24C2E" w:rsidRPr="00154315">
        <w:rPr>
          <w:sz w:val="24"/>
          <w:szCs w:val="24"/>
        </w:rPr>
        <w:t>”.</w:t>
      </w:r>
      <w:r w:rsidR="00154315">
        <w:rPr>
          <w:sz w:val="24"/>
          <w:szCs w:val="24"/>
        </w:rPr>
        <w:t xml:space="preserve"> </w:t>
      </w:r>
    </w:p>
    <w:p w14:paraId="6EDA7799" w14:textId="77777777" w:rsidR="004616B6" w:rsidRPr="00154315" w:rsidRDefault="004616B6" w:rsidP="00154315">
      <w:pPr>
        <w:rPr>
          <w:sz w:val="24"/>
          <w:szCs w:val="24"/>
        </w:rPr>
      </w:pPr>
      <w:r w:rsidRPr="00154315">
        <w:rPr>
          <w:sz w:val="24"/>
          <w:szCs w:val="24"/>
        </w:rPr>
        <w:t>Ushqimi: Ushqimi që merrte në ditë nkë i burgosur</w:t>
      </w:r>
      <w:r w:rsidR="005636AF" w:rsidRPr="00154315">
        <w:rPr>
          <w:sz w:val="24"/>
          <w:szCs w:val="24"/>
        </w:rPr>
        <w:t xml:space="preserve"> duhej të kishte rreth 1452 kalori. Por ushqimi </w:t>
      </w:r>
      <w:r w:rsidR="005053C6" w:rsidRPr="00154315">
        <w:rPr>
          <w:sz w:val="24"/>
          <w:szCs w:val="24"/>
        </w:rPr>
        <w:t xml:space="preserve">ishte i pamjaftueshëm në krahasim me punën fizike që kerkohej. Humbjet në peshë ishin të rrufeshme. Nuk ishte e çuditshme që një i burgosur </w:t>
      </w:r>
      <w:r w:rsidR="00A431EE" w:rsidRPr="00154315">
        <w:rPr>
          <w:sz w:val="24"/>
          <w:szCs w:val="24"/>
        </w:rPr>
        <w:t xml:space="preserve">te humbte 10, 20 apo 30 kg gjatë dy muajve të parë në kamp. Në muajin prill 1945 të burgosurit merrnin vetëm </w:t>
      </w:r>
      <w:r w:rsidR="00FF0457" w:rsidRPr="00154315">
        <w:rPr>
          <w:sz w:val="24"/>
          <w:szCs w:val="24"/>
        </w:rPr>
        <w:t xml:space="preserve">50-75 gr bukë në ditë. </w:t>
      </w:r>
    </w:p>
    <w:p w14:paraId="6419CEC5" w14:textId="29205838" w:rsidR="00056DDC" w:rsidRPr="00154315" w:rsidRDefault="00434A06" w:rsidP="00154315">
      <w:pPr>
        <w:rPr>
          <w:b/>
          <w:bCs/>
          <w:sz w:val="24"/>
          <w:szCs w:val="24"/>
        </w:rPr>
      </w:pPr>
      <w:r w:rsidRPr="00154315">
        <w:rPr>
          <w:sz w:val="24"/>
          <w:szCs w:val="24"/>
        </w:rPr>
        <w:t xml:space="preserve">Çlirimi u realizua me ndihmën  e organizatave shtetërore, por </w:t>
      </w:r>
      <w:r w:rsidR="00970A3E" w:rsidRPr="00154315">
        <w:rPr>
          <w:sz w:val="24"/>
          <w:szCs w:val="24"/>
        </w:rPr>
        <w:t>ish-të</w:t>
      </w:r>
      <w:r w:rsidRPr="00154315">
        <w:rPr>
          <w:sz w:val="24"/>
          <w:szCs w:val="24"/>
        </w:rPr>
        <w:t xml:space="preserve"> burgosur</w:t>
      </w:r>
      <w:r w:rsidR="00970A3E" w:rsidRPr="00154315">
        <w:rPr>
          <w:sz w:val="24"/>
          <w:szCs w:val="24"/>
        </w:rPr>
        <w:t xml:space="preserve"> të panumërt mbetën aty, sepse nuk mundën ose </w:t>
      </w:r>
      <w:r w:rsidR="00A4548F" w:rsidRPr="00154315">
        <w:rPr>
          <w:sz w:val="24"/>
          <w:szCs w:val="24"/>
        </w:rPr>
        <w:t>nuk donin të ktheheshin në atdheun e tyre. Ata kishin frikë se nuk ishin të mirëpritur në vendet e tyre të origjinës ose kishin humbur familjet a tyre</w:t>
      </w:r>
      <w:r w:rsidR="007A406B" w:rsidRPr="00154315">
        <w:rPr>
          <w:sz w:val="24"/>
          <w:szCs w:val="24"/>
        </w:rPr>
        <w:t>, ose ishin bë mëdyshje për shkak të situatës së pasigurt politike në Europën Lindore. Shumë prej tyre qëndruan me vite të tëra në të ashtuquajturat “</w:t>
      </w:r>
      <w:r w:rsidR="00056DDC" w:rsidRPr="00154315">
        <w:rPr>
          <w:sz w:val="24"/>
          <w:szCs w:val="24"/>
        </w:rPr>
        <w:t>K</w:t>
      </w:r>
      <w:r w:rsidR="007A406B" w:rsidRPr="00154315">
        <w:rPr>
          <w:sz w:val="24"/>
          <w:szCs w:val="24"/>
        </w:rPr>
        <w:t xml:space="preserve">ampe të Personave të </w:t>
      </w:r>
      <w:r w:rsidR="00056DDC" w:rsidRPr="00154315">
        <w:rPr>
          <w:sz w:val="24"/>
          <w:szCs w:val="24"/>
        </w:rPr>
        <w:t>Zhvendosur”.</w:t>
      </w:r>
      <w:r w:rsidR="00154315">
        <w:rPr>
          <w:sz w:val="24"/>
          <w:szCs w:val="24"/>
        </w:rPr>
        <w:t xml:space="preserve">       P</w:t>
      </w:r>
      <w:r w:rsidR="00B0021B" w:rsidRPr="00154315">
        <w:rPr>
          <w:b/>
          <w:bCs/>
          <w:sz w:val="24"/>
          <w:szCs w:val="24"/>
        </w:rPr>
        <w:t>ërgatiti: Antigona Probibaj, shkolla “Jordan Misja</w:t>
      </w:r>
      <w:r w:rsidR="006D5368" w:rsidRPr="00154315">
        <w:rPr>
          <w:b/>
          <w:bCs/>
          <w:sz w:val="24"/>
          <w:szCs w:val="24"/>
        </w:rPr>
        <w:t>”,</w:t>
      </w:r>
      <w:r w:rsidR="00B0021B" w:rsidRPr="00154315">
        <w:rPr>
          <w:b/>
          <w:bCs/>
          <w:sz w:val="24"/>
          <w:szCs w:val="24"/>
        </w:rPr>
        <w:t xml:space="preserve"> </w:t>
      </w:r>
      <w:r w:rsidR="006D5368" w:rsidRPr="00154315">
        <w:rPr>
          <w:b/>
          <w:bCs/>
          <w:sz w:val="24"/>
          <w:szCs w:val="24"/>
        </w:rPr>
        <w:t>Shkodër</w:t>
      </w:r>
    </w:p>
    <w:sectPr w:rsidR="00056DDC" w:rsidRPr="00154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8D13" w14:textId="77777777" w:rsidR="00154315" w:rsidRDefault="00154315" w:rsidP="00154315">
      <w:pPr>
        <w:spacing w:after="0" w:line="240" w:lineRule="auto"/>
      </w:pPr>
      <w:r>
        <w:separator/>
      </w:r>
    </w:p>
  </w:endnote>
  <w:endnote w:type="continuationSeparator" w:id="0">
    <w:p w14:paraId="0CDABC9F" w14:textId="77777777" w:rsidR="00154315" w:rsidRDefault="00154315" w:rsidP="0015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74DD" w14:textId="77777777" w:rsidR="00154315" w:rsidRDefault="00154315" w:rsidP="00154315">
      <w:pPr>
        <w:spacing w:after="0" w:line="240" w:lineRule="auto"/>
      </w:pPr>
      <w:r>
        <w:separator/>
      </w:r>
    </w:p>
  </w:footnote>
  <w:footnote w:type="continuationSeparator" w:id="0">
    <w:p w14:paraId="02E18719" w14:textId="77777777" w:rsidR="00154315" w:rsidRDefault="00154315" w:rsidP="00154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95"/>
    <w:rsid w:val="0000769A"/>
    <w:rsid w:val="00007E46"/>
    <w:rsid w:val="000205A9"/>
    <w:rsid w:val="00056DDC"/>
    <w:rsid w:val="000C1F39"/>
    <w:rsid w:val="000C29F6"/>
    <w:rsid w:val="000E23BF"/>
    <w:rsid w:val="000F681C"/>
    <w:rsid w:val="00131509"/>
    <w:rsid w:val="00152C65"/>
    <w:rsid w:val="00154315"/>
    <w:rsid w:val="00165B54"/>
    <w:rsid w:val="0019547A"/>
    <w:rsid w:val="001A4A7C"/>
    <w:rsid w:val="001C3E24"/>
    <w:rsid w:val="001F1D24"/>
    <w:rsid w:val="00206A62"/>
    <w:rsid w:val="00217052"/>
    <w:rsid w:val="002A39A2"/>
    <w:rsid w:val="002B69CB"/>
    <w:rsid w:val="002D054F"/>
    <w:rsid w:val="00316C85"/>
    <w:rsid w:val="00345BC1"/>
    <w:rsid w:val="00381861"/>
    <w:rsid w:val="003E2C65"/>
    <w:rsid w:val="00431185"/>
    <w:rsid w:val="00434A06"/>
    <w:rsid w:val="004616B6"/>
    <w:rsid w:val="00471790"/>
    <w:rsid w:val="004C5646"/>
    <w:rsid w:val="005053C6"/>
    <w:rsid w:val="00507814"/>
    <w:rsid w:val="00507AD6"/>
    <w:rsid w:val="00541301"/>
    <w:rsid w:val="005636AF"/>
    <w:rsid w:val="00577ACD"/>
    <w:rsid w:val="00580C90"/>
    <w:rsid w:val="005E1C1F"/>
    <w:rsid w:val="005F1663"/>
    <w:rsid w:val="006170FA"/>
    <w:rsid w:val="006726FE"/>
    <w:rsid w:val="00691381"/>
    <w:rsid w:val="006C5199"/>
    <w:rsid w:val="006C7292"/>
    <w:rsid w:val="006D5368"/>
    <w:rsid w:val="006E4210"/>
    <w:rsid w:val="00726559"/>
    <w:rsid w:val="00731C11"/>
    <w:rsid w:val="00744293"/>
    <w:rsid w:val="00764FB8"/>
    <w:rsid w:val="00783844"/>
    <w:rsid w:val="00790637"/>
    <w:rsid w:val="007954DA"/>
    <w:rsid w:val="007A406B"/>
    <w:rsid w:val="007F1306"/>
    <w:rsid w:val="00832490"/>
    <w:rsid w:val="008502B9"/>
    <w:rsid w:val="0085412F"/>
    <w:rsid w:val="00890CF2"/>
    <w:rsid w:val="008C3B66"/>
    <w:rsid w:val="009000D8"/>
    <w:rsid w:val="00957D8C"/>
    <w:rsid w:val="00970A3E"/>
    <w:rsid w:val="00992C72"/>
    <w:rsid w:val="009A1BDC"/>
    <w:rsid w:val="009B5DA1"/>
    <w:rsid w:val="009C3341"/>
    <w:rsid w:val="009E14C3"/>
    <w:rsid w:val="009E7AE9"/>
    <w:rsid w:val="00A028B1"/>
    <w:rsid w:val="00A02A95"/>
    <w:rsid w:val="00A15F1F"/>
    <w:rsid w:val="00A431EE"/>
    <w:rsid w:val="00A4548F"/>
    <w:rsid w:val="00A45E46"/>
    <w:rsid w:val="00A8375F"/>
    <w:rsid w:val="00A91D46"/>
    <w:rsid w:val="00AF4859"/>
    <w:rsid w:val="00B0021B"/>
    <w:rsid w:val="00B0260E"/>
    <w:rsid w:val="00B4551B"/>
    <w:rsid w:val="00B4763E"/>
    <w:rsid w:val="00B66684"/>
    <w:rsid w:val="00BC07DF"/>
    <w:rsid w:val="00C24C2E"/>
    <w:rsid w:val="00C3661D"/>
    <w:rsid w:val="00C72BE9"/>
    <w:rsid w:val="00C93128"/>
    <w:rsid w:val="00CA6C63"/>
    <w:rsid w:val="00CC73AF"/>
    <w:rsid w:val="00CE42E5"/>
    <w:rsid w:val="00CF0A8E"/>
    <w:rsid w:val="00CF3617"/>
    <w:rsid w:val="00D46CE0"/>
    <w:rsid w:val="00D7477F"/>
    <w:rsid w:val="00D74C97"/>
    <w:rsid w:val="00DA6703"/>
    <w:rsid w:val="00DB126C"/>
    <w:rsid w:val="00E172BB"/>
    <w:rsid w:val="00E45B94"/>
    <w:rsid w:val="00ED6EE8"/>
    <w:rsid w:val="00EF1DF1"/>
    <w:rsid w:val="00F12215"/>
    <w:rsid w:val="00F270AA"/>
    <w:rsid w:val="00F7470E"/>
    <w:rsid w:val="00F86AA3"/>
    <w:rsid w:val="00FC45C6"/>
    <w:rsid w:val="00FE2C17"/>
    <w:rsid w:val="00FF0457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3EC2"/>
  <w15:chartTrackingRefBased/>
  <w15:docId w15:val="{2B242068-09C1-AB4D-8A63-20B70C25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315"/>
  </w:style>
  <w:style w:type="paragraph" w:styleId="Footer">
    <w:name w:val="footer"/>
    <w:basedOn w:val="Normal"/>
    <w:link w:val="FooterChar"/>
    <w:uiPriority w:val="99"/>
    <w:unhideWhenUsed/>
    <w:rsid w:val="0015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1342-33DA-4B77-B786-98B73D77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Përdorues i ftuar</dc:creator>
  <cp:keywords/>
  <dc:description/>
  <cp:lastModifiedBy>User</cp:lastModifiedBy>
  <cp:revision>3</cp:revision>
  <cp:lastPrinted>2022-10-12T13:30:00Z</cp:lastPrinted>
  <dcterms:created xsi:type="dcterms:W3CDTF">2022-10-07T13:19:00Z</dcterms:created>
  <dcterms:modified xsi:type="dcterms:W3CDTF">2022-10-12T13:30:00Z</dcterms:modified>
</cp:coreProperties>
</file>